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4918710</wp:posOffset>
            </wp:positionH>
            <wp:positionV relativeFrom="paragraph">
              <wp:posOffset>103505</wp:posOffset>
            </wp:positionV>
            <wp:extent cx="1504950" cy="551815"/>
            <wp:effectExtent b="0" l="0" r="0" t="0"/>
            <wp:wrapSquare wrapText="bothSides" distB="0" distT="0" distL="114300" distR="114300"/>
            <wp:docPr descr="Ein Bild, das Schrift, Grafiken, Logo, Grafikdesign enthält.&#10;&#10;Automatisch generierte Beschreibung" id="808098047" name="image1.png"/>
            <a:graphic>
              <a:graphicData uri="http://schemas.openxmlformats.org/drawingml/2006/picture">
                <pic:pic>
                  <pic:nvPicPr>
                    <pic:cNvPr descr="Ein Bild, das Schrift, Grafiken, Logo, Grafikdesign enthält.&#10;&#10;Automatisch generierte Beschreibung" id="0" name="image1.png"/>
                    <pic:cNvPicPr preferRelativeResize="0"/>
                  </pic:nvPicPr>
                  <pic:blipFill>
                    <a:blip r:embed="rId7"/>
                    <a:srcRect b="0" l="0" r="0" t="0"/>
                    <a:stretch>
                      <a:fillRect/>
                    </a:stretch>
                  </pic:blipFill>
                  <pic:spPr>
                    <a:xfrm>
                      <a:off x="0" y="0"/>
                      <a:ext cx="1504950" cy="551815"/>
                    </a:xfrm>
                    <a:prstGeom prst="rect"/>
                    <a:ln/>
                  </pic:spPr>
                </pic:pic>
              </a:graphicData>
            </a:graphic>
          </wp:anchor>
        </w:drawing>
      </w:r>
    </w:p>
    <w:tbl>
      <w:tblPr>
        <w:tblStyle w:val="Table1"/>
        <w:tblW w:w="10152.0" w:type="dxa"/>
        <w:jc w:val="left"/>
        <w:tblLayout w:type="fixed"/>
        <w:tblLook w:val="0000"/>
      </w:tblPr>
      <w:tblGrid>
        <w:gridCol w:w="7016"/>
        <w:gridCol w:w="3136"/>
        <w:tblGridChange w:id="0">
          <w:tblGrid>
            <w:gridCol w:w="7016"/>
            <w:gridCol w:w="3136"/>
          </w:tblGrid>
        </w:tblGridChange>
      </w:tblGrid>
      <w:tr>
        <w:trPr>
          <w:cantSplit w:val="0"/>
          <w:tblHeader w:val="0"/>
        </w:trPr>
        <w:tc>
          <w:tcPr/>
          <w:p w:rsidR="00000000" w:rsidDel="00000000" w:rsidP="00000000" w:rsidRDefault="00000000" w:rsidRPr="00000000" w14:paraId="00000002">
            <w:pPr>
              <w:tabs>
                <w:tab w:val="left" w:leader="none" w:pos="7088"/>
              </w:tabs>
              <w:jc w:val="right"/>
              <w:rPr/>
            </w:pPr>
            <w:r w:rsidDel="00000000" w:rsidR="00000000" w:rsidRPr="00000000">
              <w:rPr>
                <w:rtl w:val="0"/>
              </w:rPr>
            </w:r>
          </w:p>
        </w:tc>
        <w:tc>
          <w:tcPr/>
          <w:p w:rsidR="00000000" w:rsidDel="00000000" w:rsidP="00000000" w:rsidRDefault="00000000" w:rsidRPr="00000000" w14:paraId="00000003">
            <w:pPr>
              <w:tabs>
                <w:tab w:val="left" w:leader="none" w:pos="7088"/>
              </w:tabs>
              <w:jc w:val="right"/>
              <w:rPr>
                <w:b w:val="1"/>
                <w:bCs w:val="1"/>
              </w:rPr>
            </w:pPr>
            <w:r w:rsidDel="00000000" w:rsidR="00000000" w:rsidRPr="00000000">
              <w:rPr>
                <w:rtl w:val="0"/>
              </w:rPr>
            </w:r>
          </w:p>
        </w:tc>
      </w:tr>
    </w:tbl>
    <w:p w:rsidR="00000000" w:rsidDel="00000000" w:rsidP="00000000" w:rsidRDefault="00000000" w:rsidRPr="00000000" w14:paraId="00000004">
      <w:pPr>
        <w:pBdr>
          <w:top w:space="0" w:sz="0" w:val="nil"/>
          <w:left w:space="0" w:sz="0" w:val="nil"/>
          <w:bottom w:space="0" w:sz="0" w:val="nil"/>
          <w:right w:space="0" w:sz="0" w:val="nil"/>
          <w:between w:space="0" w:sz="0" w:val="nil"/>
        </w:pBdr>
        <w:ind w:left="720" w:firstLine="720"/>
        <w:jc w:val="center"/>
        <w:rPr>
          <w:rFonts w:ascii="Century Gothic" w:cs="Century Gothic" w:eastAsia="Century Gothic" w:hAnsi="Century Gothic"/>
          <w:b w:val="1"/>
          <w:bCs w:val="1"/>
          <w:color w:val="000000"/>
          <w:sz w:val="28"/>
          <w:szCs w:val="28"/>
        </w:rPr>
      </w:pPr>
      <w:r w:rsidDel="00000000" w:rsidR="00000000" w:rsidRPr="00000000">
        <w:rPr>
          <w:rFonts w:ascii="Century Gothic" w:cs="Century Gothic" w:eastAsia="Century Gothic" w:hAnsi="Century Gothic"/>
          <w:b w:val="1"/>
          <w:bCs w:val="1"/>
          <w:color w:val="000000"/>
          <w:sz w:val="72"/>
          <w:szCs w:val="72"/>
          <w:rtl w:val="0"/>
        </w:rPr>
        <w:t xml:space="preserve">ELKI-Turnen</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entury Gothic" w:cs="Century Gothic" w:eastAsia="Century Gothic" w:hAnsi="Century Gothic"/>
          <w:b w:val="1"/>
          <w:bCs w:val="1"/>
          <w:color w:val="000000"/>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Century Gothic" w:cs="Century Gothic" w:eastAsia="Century Gothic" w:hAnsi="Century Gothic"/>
          <w:b w:val="1"/>
          <w:bCs w:val="1"/>
          <w:color w:val="000000"/>
          <w:sz w:val="24"/>
          <w:szCs w:val="24"/>
        </w:rPr>
      </w:pPr>
      <w:r w:rsidDel="00000000" w:rsidR="00000000" w:rsidRPr="00000000">
        <w:rPr>
          <w:rFonts w:ascii="Century Gothic" w:cs="Century Gothic" w:eastAsia="Century Gothic" w:hAnsi="Century Gothic"/>
          <w:b w:val="1"/>
          <w:bCs w:val="1"/>
          <w:sz w:val="24"/>
          <w:szCs w:val="24"/>
          <w:rtl w:val="0"/>
        </w:rPr>
        <w:t xml:space="preserve">Kinder mit Geburtsdatum von</w:t>
      </w:r>
      <w:r w:rsidDel="00000000" w:rsidR="00000000" w:rsidRPr="00000000">
        <w:rPr>
          <w:rFonts w:ascii="Century Gothic" w:cs="Century Gothic" w:eastAsia="Century Gothic" w:hAnsi="Century Gothic"/>
          <w:b w:val="1"/>
          <w:bCs w:val="1"/>
          <w:color w:val="000000"/>
          <w:sz w:val="24"/>
          <w:szCs w:val="24"/>
          <w:rtl w:val="0"/>
        </w:rPr>
        <w:t xml:space="preserve"> August 202</w:t>
      </w:r>
      <w:r w:rsidDel="00000000" w:rsidR="00000000" w:rsidRPr="00000000">
        <w:rPr>
          <w:rFonts w:ascii="Century Gothic" w:cs="Century Gothic" w:eastAsia="Century Gothic" w:hAnsi="Century Gothic"/>
          <w:b w:val="1"/>
          <w:bCs w:val="1"/>
          <w:sz w:val="24"/>
          <w:szCs w:val="24"/>
          <w:rtl w:val="0"/>
        </w:rPr>
        <w:t xml:space="preserve">2</w:t>
      </w:r>
      <w:r w:rsidDel="00000000" w:rsidR="00000000" w:rsidRPr="00000000">
        <w:rPr>
          <w:rFonts w:ascii="Century Gothic" w:cs="Century Gothic" w:eastAsia="Century Gothic" w:hAnsi="Century Gothic"/>
          <w:b w:val="1"/>
          <w:bCs w:val="1"/>
          <w:color w:val="000000"/>
          <w:sz w:val="24"/>
          <w:szCs w:val="24"/>
          <w:rtl w:val="0"/>
        </w:rPr>
        <w:t xml:space="preserve"> bis Juli 202</w:t>
      </w:r>
      <w:r w:rsidDel="00000000" w:rsidR="00000000" w:rsidRPr="00000000">
        <w:rPr>
          <w:rFonts w:ascii="Century Gothic" w:cs="Century Gothic" w:eastAsia="Century Gothic" w:hAnsi="Century Gothic"/>
          <w:b w:val="1"/>
          <w:bCs w:val="1"/>
          <w:sz w:val="24"/>
          <w:szCs w:val="24"/>
          <w:rtl w:val="0"/>
        </w:rPr>
        <w:t xml:space="preserve">4</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10"/>
          <w:szCs w:val="1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Im Turnen für Eltern und Kind steht das freudige Bewegen in der kindlichen Erlebniswelt im Vordergrund. Beim gemeinsamen Spielen und Turnen mit anregenden Bewegungsmaterialien sammeln die Kinder vielfältige Erfahrungen, die ihre Gesamtentwicklung fördern. </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between w:space="0" w:sz="0" w:val="nil"/>
        </w:pBdr>
        <w:spacing w:after="120" w:lineRule="auto"/>
        <w:rPr>
          <w:rFonts w:ascii="Century Gothic" w:cs="Century Gothic" w:eastAsia="Century Gothic" w:hAnsi="Century Gothic"/>
          <w:b w:val="1"/>
          <w:bCs w:val="1"/>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Kurszeiten:</w:t>
        <w:tab/>
      </w:r>
      <w:r w:rsidDel="00000000" w:rsidR="00000000" w:rsidRPr="00000000">
        <w:rPr>
          <w:rFonts w:ascii="Century Gothic" w:cs="Century Gothic" w:eastAsia="Century Gothic" w:hAnsi="Century Gothic"/>
          <w:sz w:val="20"/>
          <w:szCs w:val="20"/>
          <w:rtl w:val="0"/>
        </w:rPr>
        <w:t xml:space="preserve">Gruppe 1 </w:t>
      </w:r>
      <w:r w:rsidDel="00000000" w:rsidR="00000000" w:rsidRPr="00000000">
        <w:rPr>
          <w:rFonts w:ascii="Century Gothic" w:cs="Century Gothic" w:eastAsia="Century Gothic" w:hAnsi="Century Gothic"/>
          <w:color w:val="000000"/>
          <w:sz w:val="20"/>
          <w:szCs w:val="20"/>
          <w:rtl w:val="0"/>
        </w:rPr>
        <w:t xml:space="preserve">Montag 1</w:t>
      </w:r>
      <w:r w:rsidDel="00000000" w:rsidR="00000000" w:rsidRPr="00000000">
        <w:rPr>
          <w:rFonts w:ascii="Century Gothic" w:cs="Century Gothic" w:eastAsia="Century Gothic" w:hAnsi="Century Gothic"/>
          <w:sz w:val="20"/>
          <w:szCs w:val="20"/>
          <w:rtl w:val="0"/>
        </w:rPr>
        <w:t xml:space="preserve">7:00</w:t>
      </w:r>
      <w:r w:rsidDel="00000000" w:rsidR="00000000" w:rsidRPr="00000000">
        <w:rPr>
          <w:rFonts w:ascii="Century Gothic" w:cs="Century Gothic" w:eastAsia="Century Gothic" w:hAnsi="Century Gothic"/>
          <w:color w:val="000000"/>
          <w:sz w:val="20"/>
          <w:szCs w:val="20"/>
          <w:rtl w:val="0"/>
        </w:rPr>
        <w:t xml:space="preserve"> -1</w:t>
      </w:r>
      <w:r w:rsidDel="00000000" w:rsidR="00000000" w:rsidRPr="00000000">
        <w:rPr>
          <w:rFonts w:ascii="Century Gothic" w:cs="Century Gothic" w:eastAsia="Century Gothic" w:hAnsi="Century Gothic"/>
          <w:sz w:val="20"/>
          <w:szCs w:val="20"/>
          <w:rtl w:val="0"/>
        </w:rPr>
        <w:t xml:space="preserve">8:00</w:t>
      </w:r>
      <w:r w:rsidDel="00000000" w:rsidR="00000000" w:rsidRPr="00000000">
        <w:rPr>
          <w:rFonts w:ascii="Century Gothic" w:cs="Century Gothic" w:eastAsia="Century Gothic" w:hAnsi="Century Gothic"/>
          <w:color w:val="000000"/>
          <w:sz w:val="20"/>
          <w:szCs w:val="20"/>
          <w:rtl w:val="0"/>
        </w:rPr>
        <w:t xml:space="preserve"> Uhr Turnhalle Franziskanerhof, Bellach</w:t>
      </w:r>
      <w:r w:rsidDel="00000000" w:rsidR="00000000" w:rsidRPr="00000000">
        <w:rPr>
          <w:rtl w:val="0"/>
        </w:rPr>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between w:space="0" w:sz="0" w:val="nil"/>
        </w:pBdr>
        <w:spacing w:after="120" w:lineRule="auto"/>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                       </w:t>
        <w:tab/>
      </w:r>
      <w:r w:rsidDel="00000000" w:rsidR="00000000" w:rsidRPr="00000000">
        <w:rPr>
          <w:rFonts w:ascii="Century Gothic" w:cs="Century Gothic" w:eastAsia="Century Gothic" w:hAnsi="Century Gothic"/>
          <w:sz w:val="20"/>
          <w:szCs w:val="20"/>
          <w:rtl w:val="0"/>
        </w:rPr>
        <w:t xml:space="preserve">Gruppe 2 </w:t>
      </w:r>
      <w:r w:rsidDel="00000000" w:rsidR="00000000" w:rsidRPr="00000000">
        <w:rPr>
          <w:rFonts w:ascii="Century Gothic" w:cs="Century Gothic" w:eastAsia="Century Gothic" w:hAnsi="Century Gothic"/>
          <w:color w:val="000000"/>
          <w:sz w:val="20"/>
          <w:szCs w:val="20"/>
          <w:rtl w:val="0"/>
        </w:rPr>
        <w:t xml:space="preserve">Montag 1</w:t>
      </w:r>
      <w:r w:rsidDel="00000000" w:rsidR="00000000" w:rsidRPr="00000000">
        <w:rPr>
          <w:rFonts w:ascii="Century Gothic" w:cs="Century Gothic" w:eastAsia="Century Gothic" w:hAnsi="Century Gothic"/>
          <w:sz w:val="20"/>
          <w:szCs w:val="20"/>
          <w:rtl w:val="0"/>
        </w:rPr>
        <w:t xml:space="preserve">8:00</w:t>
      </w:r>
      <w:r w:rsidDel="00000000" w:rsidR="00000000" w:rsidRPr="00000000">
        <w:rPr>
          <w:rFonts w:ascii="Century Gothic" w:cs="Century Gothic" w:eastAsia="Century Gothic" w:hAnsi="Century Gothic"/>
          <w:color w:val="000000"/>
          <w:sz w:val="20"/>
          <w:szCs w:val="20"/>
          <w:rtl w:val="0"/>
        </w:rPr>
        <w:t xml:space="preserve"> -1</w:t>
      </w:r>
      <w:r w:rsidDel="00000000" w:rsidR="00000000" w:rsidRPr="00000000">
        <w:rPr>
          <w:rFonts w:ascii="Century Gothic" w:cs="Century Gothic" w:eastAsia="Century Gothic" w:hAnsi="Century Gothic"/>
          <w:sz w:val="20"/>
          <w:szCs w:val="20"/>
          <w:rtl w:val="0"/>
        </w:rPr>
        <w:t xml:space="preserve">9:00</w:t>
      </w:r>
      <w:r w:rsidDel="00000000" w:rsidR="00000000" w:rsidRPr="00000000">
        <w:rPr>
          <w:rFonts w:ascii="Century Gothic" w:cs="Century Gothic" w:eastAsia="Century Gothic" w:hAnsi="Century Gothic"/>
          <w:color w:val="000000"/>
          <w:sz w:val="20"/>
          <w:szCs w:val="20"/>
          <w:rtl w:val="0"/>
        </w:rPr>
        <w:t xml:space="preserve"> Uhr Turnhalle Franziskanerhof, Bellach </w:t>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between w:space="0" w:sz="0" w:val="nil"/>
        </w:pBdr>
        <w:spacing w:after="120" w:lineRule="auto"/>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Kursdauer:</w:t>
        <w:tab/>
      </w:r>
      <w:r w:rsidDel="00000000" w:rsidR="00000000" w:rsidRPr="00000000">
        <w:rPr>
          <w:rFonts w:ascii="Century Gothic" w:cs="Century Gothic" w:eastAsia="Century Gothic" w:hAnsi="Century Gothic"/>
          <w:sz w:val="20"/>
          <w:szCs w:val="20"/>
          <w:rtl w:val="0"/>
        </w:rPr>
        <w:t xml:space="preserve">vom</w:t>
      </w:r>
      <w:r w:rsidDel="00000000" w:rsidR="00000000" w:rsidRPr="00000000">
        <w:rPr>
          <w:rFonts w:ascii="Century Gothic" w:cs="Century Gothic" w:eastAsia="Century Gothic" w:hAnsi="Century Gothic"/>
          <w:color w:val="000000"/>
          <w:sz w:val="20"/>
          <w:szCs w:val="20"/>
          <w:rtl w:val="0"/>
        </w:rPr>
        <w:t xml:space="preserve"> </w:t>
      </w:r>
      <w:r w:rsidDel="00000000" w:rsidR="00000000" w:rsidRPr="00000000">
        <w:rPr>
          <w:rFonts w:ascii="Century Gothic" w:cs="Century Gothic" w:eastAsia="Century Gothic" w:hAnsi="Century Gothic"/>
          <w:sz w:val="20"/>
          <w:szCs w:val="20"/>
          <w:rtl w:val="0"/>
        </w:rPr>
        <w:t xml:space="preserve">19</w:t>
      </w:r>
      <w:r w:rsidDel="00000000" w:rsidR="00000000" w:rsidRPr="00000000">
        <w:rPr>
          <w:rFonts w:ascii="Century Gothic" w:cs="Century Gothic" w:eastAsia="Century Gothic" w:hAnsi="Century Gothic"/>
          <w:color w:val="000000"/>
          <w:sz w:val="20"/>
          <w:szCs w:val="20"/>
          <w:rtl w:val="0"/>
        </w:rPr>
        <w:t xml:space="preserve">. Oktober 202</w:t>
      </w:r>
      <w:r w:rsidDel="00000000" w:rsidR="00000000" w:rsidRPr="00000000">
        <w:rPr>
          <w:rFonts w:ascii="Century Gothic" w:cs="Century Gothic" w:eastAsia="Century Gothic" w:hAnsi="Century Gothic"/>
          <w:sz w:val="20"/>
          <w:szCs w:val="20"/>
          <w:rtl w:val="0"/>
        </w:rPr>
        <w:t xml:space="preserve">6</w:t>
      </w:r>
      <w:r w:rsidDel="00000000" w:rsidR="00000000" w:rsidRPr="00000000">
        <w:rPr>
          <w:rFonts w:ascii="Century Gothic" w:cs="Century Gothic" w:eastAsia="Century Gothic" w:hAnsi="Century Gothic"/>
          <w:color w:val="000000"/>
          <w:sz w:val="20"/>
          <w:szCs w:val="20"/>
          <w:rtl w:val="0"/>
        </w:rPr>
        <w:t xml:space="preserve"> bis</w:t>
      </w:r>
      <w:r w:rsidDel="00000000" w:rsidR="00000000" w:rsidRPr="00000000">
        <w:rPr>
          <w:rFonts w:ascii="Century Gothic" w:cs="Century Gothic" w:eastAsia="Century Gothic" w:hAnsi="Century Gothic"/>
          <w:color w:val="ff0000"/>
          <w:sz w:val="20"/>
          <w:szCs w:val="20"/>
          <w:rtl w:val="0"/>
        </w:rPr>
        <w:t xml:space="preserve"> </w:t>
      </w:r>
      <w:r w:rsidDel="00000000" w:rsidR="00000000" w:rsidRPr="00000000">
        <w:rPr>
          <w:rFonts w:ascii="Century Gothic" w:cs="Century Gothic" w:eastAsia="Century Gothic" w:hAnsi="Century Gothic"/>
          <w:sz w:val="20"/>
          <w:szCs w:val="20"/>
          <w:rtl w:val="0"/>
        </w:rPr>
        <w:t xml:space="preserve">5</w:t>
      </w:r>
      <w:r w:rsidDel="00000000" w:rsidR="00000000" w:rsidRPr="00000000">
        <w:rPr>
          <w:rFonts w:ascii="Century Gothic" w:cs="Century Gothic" w:eastAsia="Century Gothic" w:hAnsi="Century Gothic"/>
          <w:color w:val="000000"/>
          <w:sz w:val="20"/>
          <w:szCs w:val="20"/>
          <w:rtl w:val="0"/>
        </w:rPr>
        <w:t xml:space="preserve">. </w:t>
      </w:r>
      <w:r w:rsidDel="00000000" w:rsidR="00000000" w:rsidRPr="00000000">
        <w:rPr>
          <w:rFonts w:ascii="Century Gothic" w:cs="Century Gothic" w:eastAsia="Century Gothic" w:hAnsi="Century Gothic"/>
          <w:sz w:val="20"/>
          <w:szCs w:val="20"/>
          <w:rtl w:val="0"/>
        </w:rPr>
        <w:t xml:space="preserve">April</w:t>
      </w:r>
      <w:r w:rsidDel="00000000" w:rsidR="00000000" w:rsidRPr="00000000">
        <w:rPr>
          <w:rFonts w:ascii="Century Gothic" w:cs="Century Gothic" w:eastAsia="Century Gothic" w:hAnsi="Century Gothic"/>
          <w:color w:val="000000"/>
          <w:sz w:val="20"/>
          <w:szCs w:val="20"/>
          <w:rtl w:val="0"/>
        </w:rPr>
        <w:t xml:space="preserve"> 202</w:t>
      </w:r>
      <w:r w:rsidDel="00000000" w:rsidR="00000000" w:rsidRPr="00000000">
        <w:rPr>
          <w:rFonts w:ascii="Century Gothic" w:cs="Century Gothic" w:eastAsia="Century Gothic" w:hAnsi="Century Gothic"/>
          <w:sz w:val="20"/>
          <w:szCs w:val="20"/>
          <w:rtl w:val="0"/>
        </w:rPr>
        <w:t xml:space="preserve">7</w:t>
      </w:r>
      <w:r w:rsidDel="00000000" w:rsidR="00000000" w:rsidRPr="00000000">
        <w:rPr>
          <w:rtl w:val="0"/>
        </w:rPr>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between w:space="0" w:sz="0" w:val="nil"/>
        </w:pBdr>
        <w:spacing w:after="120" w:lineRule="auto"/>
        <w:rPr>
          <w:rFonts w:ascii="Century Gothic" w:cs="Century Gothic" w:eastAsia="Century Gothic" w:hAnsi="Century Gothic"/>
          <w:color w:val="ff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Kosten:</w:t>
        <w:tab/>
        <w:tab/>
      </w:r>
      <w:r w:rsidDel="00000000" w:rsidR="00000000" w:rsidRPr="00000000">
        <w:rPr>
          <w:rFonts w:ascii="Century Gothic" w:cs="Century Gothic" w:eastAsia="Century Gothic" w:hAnsi="Century Gothic"/>
          <w:color w:val="000000"/>
          <w:sz w:val="20"/>
          <w:szCs w:val="20"/>
          <w:rtl w:val="0"/>
        </w:rPr>
        <w:t xml:space="preserve">Fr. 60.- inkl. obgl. Verbandsabgaben</w:t>
      </w:r>
      <w:r w:rsidDel="00000000" w:rsidR="00000000" w:rsidRPr="00000000">
        <w:rPr>
          <w:rtl w:val="0"/>
        </w:rPr>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between w:space="0" w:sz="0" w:val="nil"/>
        </w:pBdr>
        <w:spacing w:after="120" w:lineRule="auto"/>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Kleidung:</w:t>
        <w:tab/>
      </w:r>
      <w:r w:rsidDel="00000000" w:rsidR="00000000" w:rsidRPr="00000000">
        <w:rPr>
          <w:rFonts w:ascii="Century Gothic" w:cs="Century Gothic" w:eastAsia="Century Gothic" w:hAnsi="Century Gothic"/>
          <w:color w:val="000000"/>
          <w:sz w:val="20"/>
          <w:szCs w:val="20"/>
          <w:rtl w:val="0"/>
        </w:rPr>
        <w:t xml:space="preserve">Turnkleider, Turnschuhe für Kind und Begleitperson</w:t>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between w:space="0" w:sz="0" w:val="nil"/>
        </w:pBdr>
        <w:spacing w:after="120" w:lineRule="auto"/>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Leitung:</w:t>
        <w:tab/>
      </w:r>
      <w:r w:rsidDel="00000000" w:rsidR="00000000" w:rsidRPr="00000000">
        <w:rPr>
          <w:rFonts w:ascii="Century Gothic" w:cs="Century Gothic" w:eastAsia="Century Gothic" w:hAnsi="Century Gothic"/>
          <w:color w:val="000000"/>
          <w:sz w:val="20"/>
          <w:szCs w:val="20"/>
          <w:rtl w:val="0"/>
        </w:rPr>
        <w:t xml:space="preserve">Romy Häfliger</w:t>
      </w:r>
      <w:r w:rsidDel="00000000" w:rsidR="00000000" w:rsidRPr="00000000">
        <w:rPr>
          <w:rFonts w:ascii="Century Gothic" w:cs="Century Gothic" w:eastAsia="Century Gothic" w:hAnsi="Century Gothic"/>
          <w:sz w:val="20"/>
          <w:szCs w:val="20"/>
          <w:rtl w:val="0"/>
        </w:rPr>
        <w:t xml:space="preserve"> / </w:t>
      </w:r>
      <w:r w:rsidDel="00000000" w:rsidR="00000000" w:rsidRPr="00000000">
        <w:rPr>
          <w:rFonts w:ascii="Century Gothic" w:cs="Century Gothic" w:eastAsia="Century Gothic" w:hAnsi="Century Gothic"/>
          <w:color w:val="000000"/>
          <w:sz w:val="20"/>
          <w:szCs w:val="20"/>
          <w:rtl w:val="0"/>
        </w:rPr>
        <w:t xml:space="preserve">Rafaela Brechbühl</w:t>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between w:space="0" w:sz="0" w:val="nil"/>
        </w:pBdr>
        <w:spacing w:after="120" w:lineRule="auto"/>
        <w:rPr>
          <w:rFonts w:ascii="Century Gothic" w:cs="Century Gothic" w:eastAsia="Century Gothic" w:hAnsi="Century Gothic"/>
          <w:b w:val="1"/>
          <w:bCs w:val="1"/>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Spezielles:</w:t>
        <w:tab/>
        <w:t xml:space="preserve">Für jedes Kind ist eine Begleitperson zuständig!</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Rule="auto"/>
        <w:ind w:left="1428" w:firstLine="0"/>
        <w:rPr>
          <w:rFonts w:ascii="Century Gothic" w:cs="Century Gothic" w:eastAsia="Century Gothic" w:hAnsi="Century Gothic"/>
          <w:b w:val="1"/>
          <w:bCs w:val="1"/>
          <w:color w:val="000000"/>
          <w:sz w:val="20"/>
          <w:szCs w:val="20"/>
          <w:u w:val="single"/>
        </w:rPr>
      </w:pPr>
      <w:r w:rsidDel="00000000" w:rsidR="00000000" w:rsidRPr="00000000">
        <w:rPr>
          <w:rFonts w:ascii="Century Gothic" w:cs="Century Gothic" w:eastAsia="Century Gothic" w:hAnsi="Century Gothic"/>
          <w:b w:val="1"/>
          <w:bCs w:val="1"/>
          <w:color w:val="000000"/>
          <w:sz w:val="20"/>
          <w:szCs w:val="20"/>
          <w:u w:val="single"/>
          <w:rtl w:val="0"/>
        </w:rPr>
        <w:t xml:space="preserve">Die Anzahl Kinder ist beschränkt (nach Eingang der Anmeldungen)</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Rule="auto"/>
        <w:ind w:left="708" w:firstLine="708"/>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b w:val="1"/>
          <w:bCs w:val="1"/>
          <w:sz w:val="20"/>
          <w:szCs w:val="20"/>
          <w:highlight w:val="white"/>
          <w:rtl w:val="0"/>
        </w:rPr>
        <w:t xml:space="preserve">Anmeldung:</w:t>
        <w:tab/>
        <w:tab/>
      </w:r>
      <w:r w:rsidDel="00000000" w:rsidR="00000000" w:rsidRPr="00000000">
        <w:rPr>
          <w:rFonts w:ascii="Century Gothic" w:cs="Century Gothic" w:eastAsia="Century Gothic" w:hAnsi="Century Gothic"/>
          <w:sz w:val="20"/>
          <w:szCs w:val="20"/>
          <w:highlight w:val="white"/>
          <w:rtl w:val="0"/>
        </w:rPr>
        <w:t xml:space="preserve">Schriftlich per Mail an: </w:t>
      </w:r>
      <w:hyperlink r:id="rId8">
        <w:r w:rsidDel="00000000" w:rsidR="00000000" w:rsidRPr="00000000">
          <w:rPr>
            <w:rFonts w:ascii="Century Gothic" w:cs="Century Gothic" w:eastAsia="Century Gothic" w:hAnsi="Century Gothic"/>
            <w:sz w:val="20"/>
            <w:szCs w:val="20"/>
            <w:highlight w:val="white"/>
            <w:u w:val="single"/>
            <w:rtl w:val="0"/>
          </w:rPr>
          <w:t xml:space="preserve">elki.tvbellach@gmail.com</w:t>
        </w:r>
      </w:hyperlink>
      <w:r w:rsidDel="00000000" w:rsidR="00000000" w:rsidRPr="00000000">
        <w:rPr>
          <w:rFonts w:ascii="Century Gothic" w:cs="Century Gothic" w:eastAsia="Century Gothic" w:hAnsi="Century Gothic"/>
          <w:sz w:val="20"/>
          <w:szCs w:val="20"/>
          <w:highlight w:val="white"/>
          <w:rtl w:val="0"/>
        </w:rPr>
        <w:t xml:space="preserve"> oder</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ab/>
        <w:tab/>
        <w:tab/>
        <w:t xml:space="preserve">TV Bellach, Postfach 611, 4512 Bellach</w:t>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0"/>
          <w:szCs w:val="20"/>
          <w:highlight w:val="whit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b w:val="1"/>
          <w:bCs w:val="1"/>
          <w:sz w:val="20"/>
          <w:szCs w:val="20"/>
          <w:highlight w:val="white"/>
          <w:rtl w:val="0"/>
        </w:rPr>
        <w:t xml:space="preserve">Anmeldeschluss:</w:t>
        <w:tab/>
      </w:r>
      <w:r w:rsidDel="00000000" w:rsidR="00000000" w:rsidRPr="00000000">
        <w:rPr>
          <w:rFonts w:ascii="Century Gothic" w:cs="Century Gothic" w:eastAsia="Century Gothic" w:hAnsi="Century Gothic"/>
          <w:sz w:val="20"/>
          <w:szCs w:val="20"/>
          <w:highlight w:val="white"/>
          <w:rtl w:val="0"/>
        </w:rPr>
        <w:t xml:space="preserve">Samstag, 5.9.2026, oder früher, falls alle Plätze vergeben sind.</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708" w:firstLine="708"/>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0" w:firstLine="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Die Anmeldung ist verbindlich und wird nach Anme</w:t>
      </w:r>
      <w:r w:rsidDel="00000000" w:rsidR="00000000" w:rsidRPr="00000000">
        <w:rPr>
          <w:rFonts w:ascii="Century Gothic" w:cs="Century Gothic" w:eastAsia="Century Gothic" w:hAnsi="Century Gothic"/>
          <w:sz w:val="20"/>
          <w:szCs w:val="20"/>
          <w:rtl w:val="0"/>
        </w:rPr>
        <w:t xml:space="preserve">ldeschluss</w:t>
      </w:r>
      <w:r w:rsidDel="00000000" w:rsidR="00000000" w:rsidRPr="00000000">
        <w:rPr>
          <w:rFonts w:ascii="Century Gothic" w:cs="Century Gothic" w:eastAsia="Century Gothic" w:hAnsi="Century Gothic"/>
          <w:color w:val="000000"/>
          <w:sz w:val="20"/>
          <w:szCs w:val="20"/>
          <w:rtl w:val="0"/>
        </w:rPr>
        <w:t xml:space="preserve"> per WhatsApp bestätigt. </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entury Gothic" w:cs="Century Gothic" w:eastAsia="Century Gothic" w:hAnsi="Century Gothic"/>
          <w:b w:val="1"/>
          <w:bCs w:val="1"/>
          <w:color w:val="000000"/>
          <w:sz w:val="20"/>
          <w:szCs w:val="20"/>
        </w:rPr>
      </w:pPr>
      <w:r w:rsidDel="00000000" w:rsidR="00000000" w:rsidRPr="00000000">
        <w:rPr>
          <w:rFonts w:ascii="Century Gothic" w:cs="Century Gothic" w:eastAsia="Century Gothic" w:hAnsi="Century Gothic"/>
          <w:color w:val="000000"/>
          <w:sz w:val="20"/>
          <w:szCs w:val="20"/>
          <w:rtl w:val="0"/>
        </w:rPr>
        <w:t xml:space="preserve">-----------------</w:t>
      </w: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rFonts w:ascii="Century Gothic" w:cs="Century Gothic" w:eastAsia="Century Gothic" w:hAnsi="Century Gothic"/>
          <w:color w:val="000000"/>
          <w:sz w:val="20"/>
          <w:szCs w:val="20"/>
          <w:rtl w:val="0"/>
        </w:rPr>
        <w:t xml:space="preserve">-----------------------------------</w:t>
      </w: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rFonts w:ascii="Century Gothic" w:cs="Century Gothic" w:eastAsia="Century Gothic" w:hAnsi="Century Gothic"/>
          <w:color w:val="000000"/>
          <w:sz w:val="20"/>
          <w:szCs w:val="20"/>
          <w:rtl w:val="0"/>
        </w:rPr>
        <w:t xml:space="preserve">----------------------------------------------</w:t>
      </w:r>
      <w:r w:rsidDel="00000000" w:rsidR="00000000" w:rsidRPr="00000000">
        <w:rPr>
          <w:rFonts w:ascii="Noto Sans Symbols" w:cs="Noto Sans Symbols" w:eastAsia="Noto Sans Symbols" w:hAnsi="Noto Sans Symbols"/>
          <w:color w:val="000000"/>
          <w:sz w:val="20"/>
          <w:szCs w:val="20"/>
          <w:rtl w:val="0"/>
        </w:rPr>
        <w:t xml:space="preserve">✂</w:t>
      </w:r>
      <w:r w:rsidDel="00000000" w:rsidR="00000000" w:rsidRPr="00000000">
        <w:rPr>
          <w:rFonts w:ascii="Century Gothic" w:cs="Century Gothic" w:eastAsia="Century Gothic" w:hAnsi="Century Gothic"/>
          <w:color w:val="000000"/>
          <w:sz w:val="20"/>
          <w:szCs w:val="20"/>
          <w:rtl w:val="0"/>
        </w:rPr>
        <w:t xml:space="preserve">-----------------------</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Anmeldung für das ELKI-Turnen 202</w:t>
      </w:r>
      <w:r w:rsidDel="00000000" w:rsidR="00000000" w:rsidRPr="00000000">
        <w:rPr>
          <w:rFonts w:ascii="Century Gothic" w:cs="Century Gothic" w:eastAsia="Century Gothic" w:hAnsi="Century Gothic"/>
          <w:b w:val="1"/>
          <w:bCs w:val="1"/>
          <w:sz w:val="20"/>
          <w:szCs w:val="20"/>
          <w:rtl w:val="0"/>
        </w:rPr>
        <w:t xml:space="preserve">6</w:t>
      </w:r>
      <w:r w:rsidDel="00000000" w:rsidR="00000000" w:rsidRPr="00000000">
        <w:rPr>
          <w:rFonts w:ascii="Century Gothic" w:cs="Century Gothic" w:eastAsia="Century Gothic" w:hAnsi="Century Gothic"/>
          <w:b w:val="1"/>
          <w:bCs w:val="1"/>
          <w:color w:val="000000"/>
          <w:sz w:val="20"/>
          <w:szCs w:val="20"/>
          <w:rtl w:val="0"/>
        </w:rPr>
        <w:t xml:space="preserve">/202</w:t>
      </w:r>
      <w:r w:rsidDel="00000000" w:rsidR="00000000" w:rsidRPr="00000000">
        <w:rPr>
          <w:rFonts w:ascii="Century Gothic" w:cs="Century Gothic" w:eastAsia="Century Gothic" w:hAnsi="Century Gothic"/>
          <w:b w:val="1"/>
          <w:bCs w:val="1"/>
          <w:sz w:val="20"/>
          <w:szCs w:val="20"/>
          <w:rtl w:val="0"/>
        </w:rPr>
        <w:t xml:space="preserve">7</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Name/Vorname des Kindes:</w:t>
        <w:tab/>
        <w:t xml:space="preserve">__________________________________________________________</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380"/>
        </w:tabs>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Geburtsdatum:</w:t>
        <w:tab/>
        <w:t xml:space="preserve">__________________________________________________________</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Name/Vorname </w:t>
      </w:r>
      <w:r w:rsidDel="00000000" w:rsidR="00000000" w:rsidRPr="00000000">
        <w:rPr>
          <w:rFonts w:ascii="Century Gothic" w:cs="Century Gothic" w:eastAsia="Century Gothic" w:hAnsi="Century Gothic"/>
          <w:sz w:val="20"/>
          <w:szCs w:val="20"/>
          <w:rtl w:val="0"/>
        </w:rPr>
        <w:t xml:space="preserve">Eltern</w:t>
      </w:r>
      <w:r w:rsidDel="00000000" w:rsidR="00000000" w:rsidRPr="00000000">
        <w:rPr>
          <w:rFonts w:ascii="Century Gothic" w:cs="Century Gothic" w:eastAsia="Century Gothic" w:hAnsi="Century Gothic"/>
          <w:color w:val="000000"/>
          <w:sz w:val="20"/>
          <w:szCs w:val="20"/>
          <w:rtl w:val="0"/>
        </w:rPr>
        <w:t xml:space="preserve">:</w:t>
        <w:tab/>
        <w:t xml:space="preserve">__________________________________________________________</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Strasse:</w:t>
        <w:tab/>
        <w:t xml:space="preserve">__________________________________________________________</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PLZ/Ort:</w:t>
        <w:tab/>
        <w:t xml:space="preserve">__________________________________________________________</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119"/>
        </w:tabs>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Telefon:</w:t>
        <w:tab/>
        <w:t xml:space="preserve">__________________________________________________________</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119"/>
        </w:tabs>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119"/>
        </w:tabs>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Mail:</w:t>
        <w:tab/>
        <w:t xml:space="preserve">__________________________________________________________</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119"/>
        </w:tabs>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sz w:val="20"/>
          <w:szCs w:val="20"/>
          <w:rtl w:val="0"/>
        </w:rPr>
        <w:t xml:space="preserve">Bevorzugte Kurszeit:</w:t>
      </w:r>
      <w:r w:rsidDel="00000000" w:rsidR="00000000" w:rsidRPr="00000000">
        <w:rPr>
          <w:rFonts w:ascii="Century Gothic" w:cs="Century Gothic" w:eastAsia="Century Gothic" w:hAnsi="Century Gothic"/>
          <w:color w:val="000000"/>
          <w:sz w:val="20"/>
          <w:szCs w:val="20"/>
          <w:rtl w:val="0"/>
        </w:rPr>
        <w:tab/>
      </w:r>
      <w:r w:rsidDel="00000000" w:rsidR="00000000" w:rsidRPr="00000000">
        <w:rPr>
          <w:rFonts w:ascii="Century Gothic" w:cs="Century Gothic" w:eastAsia="Century Gothic" w:hAnsi="Century Gothic"/>
          <w:color w:val="000000"/>
          <w:sz w:val="44"/>
          <w:szCs w:val="44"/>
          <w:rtl w:val="0"/>
        </w:rPr>
        <w:t xml:space="preserve">o </w:t>
      </w:r>
      <w:r w:rsidDel="00000000" w:rsidR="00000000" w:rsidRPr="00000000">
        <w:rPr>
          <w:rFonts w:ascii="Century Gothic" w:cs="Century Gothic" w:eastAsia="Century Gothic" w:hAnsi="Century Gothic"/>
          <w:color w:val="000000"/>
          <w:sz w:val="20"/>
          <w:szCs w:val="20"/>
          <w:rtl w:val="0"/>
        </w:rPr>
        <w:t xml:space="preserve">Montag 1</w:t>
      </w:r>
      <w:r w:rsidDel="00000000" w:rsidR="00000000" w:rsidRPr="00000000">
        <w:rPr>
          <w:rFonts w:ascii="Century Gothic" w:cs="Century Gothic" w:eastAsia="Century Gothic" w:hAnsi="Century Gothic"/>
          <w:sz w:val="20"/>
          <w:szCs w:val="20"/>
          <w:rtl w:val="0"/>
        </w:rPr>
        <w:t xml:space="preserve">7</w:t>
      </w:r>
      <w:r w:rsidDel="00000000" w:rsidR="00000000" w:rsidRPr="00000000">
        <w:rPr>
          <w:rFonts w:ascii="Century Gothic" w:cs="Century Gothic" w:eastAsia="Century Gothic" w:hAnsi="Century Gothic"/>
          <w:color w:val="000000"/>
          <w:sz w:val="20"/>
          <w:szCs w:val="20"/>
          <w:rtl w:val="0"/>
        </w:rPr>
        <w:t xml:space="preserve">:</w:t>
      </w:r>
      <w:r w:rsidDel="00000000" w:rsidR="00000000" w:rsidRPr="00000000">
        <w:rPr>
          <w:rFonts w:ascii="Century Gothic" w:cs="Century Gothic" w:eastAsia="Century Gothic" w:hAnsi="Century Gothic"/>
          <w:sz w:val="20"/>
          <w:szCs w:val="20"/>
          <w:rtl w:val="0"/>
        </w:rPr>
        <w:t xml:space="preserve">00</w:t>
      </w:r>
      <w:r w:rsidDel="00000000" w:rsidR="00000000" w:rsidRPr="00000000">
        <w:rPr>
          <w:rFonts w:ascii="Century Gothic" w:cs="Century Gothic" w:eastAsia="Century Gothic" w:hAnsi="Century Gothic"/>
          <w:color w:val="000000"/>
          <w:sz w:val="20"/>
          <w:szCs w:val="20"/>
          <w:rtl w:val="0"/>
        </w:rPr>
        <w:tab/>
        <w:tab/>
      </w:r>
      <w:r w:rsidDel="00000000" w:rsidR="00000000" w:rsidRPr="00000000">
        <w:rPr>
          <w:rFonts w:ascii="Century Gothic" w:cs="Century Gothic" w:eastAsia="Century Gothic" w:hAnsi="Century Gothic"/>
          <w:color w:val="000000"/>
          <w:sz w:val="44"/>
          <w:szCs w:val="44"/>
          <w:rtl w:val="0"/>
        </w:rPr>
        <w:t xml:space="preserve">o </w:t>
      </w:r>
      <w:r w:rsidDel="00000000" w:rsidR="00000000" w:rsidRPr="00000000">
        <w:rPr>
          <w:rFonts w:ascii="Century Gothic" w:cs="Century Gothic" w:eastAsia="Century Gothic" w:hAnsi="Century Gothic"/>
          <w:color w:val="000000"/>
          <w:sz w:val="20"/>
          <w:szCs w:val="20"/>
          <w:rtl w:val="0"/>
        </w:rPr>
        <w:t xml:space="preserve">Montag 1</w:t>
      </w:r>
      <w:r w:rsidDel="00000000" w:rsidR="00000000" w:rsidRPr="00000000">
        <w:rPr>
          <w:rFonts w:ascii="Century Gothic" w:cs="Century Gothic" w:eastAsia="Century Gothic" w:hAnsi="Century Gothic"/>
          <w:sz w:val="20"/>
          <w:szCs w:val="20"/>
          <w:rtl w:val="0"/>
        </w:rPr>
        <w:t xml:space="preserve">8</w:t>
      </w:r>
      <w:r w:rsidDel="00000000" w:rsidR="00000000" w:rsidRPr="00000000">
        <w:rPr>
          <w:rFonts w:ascii="Century Gothic" w:cs="Century Gothic" w:eastAsia="Century Gothic" w:hAnsi="Century Gothic"/>
          <w:color w:val="000000"/>
          <w:sz w:val="20"/>
          <w:szCs w:val="20"/>
          <w:rtl w:val="0"/>
        </w:rPr>
        <w:t xml:space="preserve">.</w:t>
      </w:r>
      <w:r w:rsidDel="00000000" w:rsidR="00000000" w:rsidRPr="00000000">
        <w:rPr>
          <w:rFonts w:ascii="Century Gothic" w:cs="Century Gothic" w:eastAsia="Century Gothic" w:hAnsi="Century Gothic"/>
          <w:sz w:val="20"/>
          <w:szCs w:val="20"/>
          <w:rtl w:val="0"/>
        </w:rPr>
        <w:t xml:space="preserve">00</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119"/>
        </w:tabs>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119"/>
        </w:tabs>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119"/>
          <w:tab w:val="left" w:leader="none" w:pos="7380"/>
        </w:tabs>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Datum</w:t>
      </w:r>
      <w:r w:rsidDel="00000000" w:rsidR="00000000" w:rsidRPr="00000000">
        <w:rPr>
          <w:rFonts w:ascii="Century Gothic" w:cs="Century Gothic" w:eastAsia="Century Gothic" w:hAnsi="Century Gothic"/>
          <w:color w:val="000000"/>
          <w:sz w:val="20"/>
          <w:szCs w:val="20"/>
          <w:rtl w:val="0"/>
        </w:rPr>
        <w:t xml:space="preserve">/Unterschrift Eltern:</w:t>
        <w:tab/>
        <w:t xml:space="preserve">__________________________________________________________</w:t>
      </w:r>
    </w:p>
    <w:sectPr>
      <w:pgSz w:h="16840" w:w="11907" w:orient="portrait"/>
      <w:pgMar w:bottom="1134" w:top="357"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_CH"/>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Default" w:customStyle="1">
    <w:name w:val="Default"/>
    <w:rsid w:val="00DF1412"/>
    <w:pPr>
      <w:autoSpaceDE w:val="0"/>
      <w:autoSpaceDN w:val="0"/>
      <w:adjustRightInd w:val="0"/>
    </w:pPr>
    <w:rPr>
      <w:rFonts w:ascii="Century Gothic" w:cs="Century Gothic" w:hAnsi="Century Gothic"/>
      <w:color w:val="000000"/>
      <w:sz w:val="24"/>
      <w:szCs w:val="24"/>
    </w:rPr>
  </w:style>
  <w:style w:type="table" w:styleId="a" w:customStyle="1">
    <w:basedOn w:val="TableNormal0"/>
    <w:tblPr>
      <w:tblStyleRowBandSize w:val="1"/>
      <w:tblStyleColBandSize w:val="1"/>
      <w:tblCellMar>
        <w:left w:w="70.0" w:type="dxa"/>
        <w:right w:w="70.0" w:type="dxa"/>
      </w:tblCellMar>
    </w:tblPr>
  </w:style>
  <w:style w:type="table" w:styleId="a0" w:customStyle="1">
    <w:basedOn w:val="TableNormal0"/>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elki.tvbellach@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hIL4/LjsguRJ2Ff/TuBn80sdNg==">CgMxLjA4AGomChRzdWdnZXN0LmV5aWl4bGFsMmRucxIOUm9teSBLw7ZsbGlrZXJqJgoUc3VnZ2VzdC5kN3R5dHN1cXZnd3gSDlJvbXkgS8O2bGxpa2VyciExRklYQ1ozQlBVMkItMVkxWVJyNVlPeFRpaHhHRFROYTg=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2024-08-02T08:14:00Z</dcterms:created>
  <dc:creator>ihaenzi_so</dc:creator>
</cp:coreProperties>
</file>